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F69F1" w:rsidRPr="00FF69F1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01:08:0508060:152 по ул. Шовгенова/Лесной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B93B7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8F3210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8F3210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F69F1" w:rsidRPr="00FF69F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01:08:0508060:152 по ул. Шовгенова/Лесной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B93B7D">
        <w:rPr>
          <w:rFonts w:ascii="Times New Roman" w:hAnsi="Times New Roman"/>
          <w:color w:val="000000"/>
          <w:sz w:val="28"/>
          <w:szCs w:val="28"/>
        </w:rPr>
        <w:t>4</w:t>
      </w:r>
      <w:r w:rsidR="00FF69F1">
        <w:rPr>
          <w:rFonts w:ascii="Times New Roman" w:hAnsi="Times New Roman"/>
          <w:color w:val="000000"/>
          <w:sz w:val="28"/>
          <w:szCs w:val="28"/>
        </w:rPr>
        <w:t>82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F69F1">
        <w:rPr>
          <w:rFonts w:ascii="Times New Roman" w:hAnsi="Times New Roman"/>
          <w:color w:val="000000"/>
          <w:sz w:val="28"/>
          <w:szCs w:val="28"/>
        </w:rPr>
        <w:t>30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04.2021г.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F69F1" w:rsidRPr="00FF69F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01:08:0508060:152 по ул. Шовгенова/Лесной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2</w:t>
      </w:r>
      <w:r w:rsidR="008F3210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8F3210">
        <w:rPr>
          <w:rFonts w:ascii="Times New Roman" w:hAnsi="Times New Roman"/>
          <w:color w:val="000000"/>
          <w:sz w:val="28"/>
          <w:szCs w:val="28"/>
        </w:rPr>
        <w:t>5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>
        <w:rPr>
          <w:rFonts w:ascii="Times New Roman" w:hAnsi="Times New Roman"/>
          <w:color w:val="000000"/>
          <w:sz w:val="28"/>
          <w:szCs w:val="28"/>
        </w:rPr>
        <w:t>13</w:t>
      </w:r>
      <w:r w:rsidR="00490FD2">
        <w:rPr>
          <w:rFonts w:ascii="Times New Roman" w:hAnsi="Times New Roman"/>
          <w:color w:val="000000"/>
          <w:sz w:val="28"/>
          <w:szCs w:val="28"/>
        </w:rPr>
        <w:t>82</w:t>
      </w:r>
      <w:bookmarkStart w:id="0" w:name="_GoBack"/>
      <w:bookmarkEnd w:id="0"/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FF69F1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F69F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F69F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B6A91" w:rsidRPr="00FF69F1" w:rsidRDefault="00FF69F1" w:rsidP="00FF69F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69F1">
        <w:rPr>
          <w:rFonts w:ascii="Times New Roman" w:hAnsi="Times New Roman"/>
          <w:bCs/>
          <w:sz w:val="28"/>
          <w:szCs w:val="28"/>
        </w:rPr>
        <w:t>Предоставить</w:t>
      </w:r>
      <w:r w:rsidRPr="00FF69F1">
        <w:rPr>
          <w:rFonts w:ascii="Times New Roman" w:hAnsi="Times New Roman"/>
          <w:sz w:val="28"/>
          <w:szCs w:val="28"/>
        </w:rPr>
        <w:t xml:space="preserve"> </w:t>
      </w:r>
      <w:r w:rsidRPr="00FF69F1">
        <w:rPr>
          <w:rFonts w:ascii="Times New Roman" w:hAnsi="Times New Roman"/>
          <w:bCs/>
          <w:color w:val="000000"/>
          <w:sz w:val="28"/>
          <w:szCs w:val="28"/>
        </w:rPr>
        <w:t>Заднепровской Валентине Николаевне</w:t>
      </w:r>
      <w:r w:rsidRPr="00FF69F1">
        <w:rPr>
          <w:rFonts w:ascii="Times New Roman" w:hAnsi="Times New Roman"/>
          <w:sz w:val="28"/>
          <w:szCs w:val="28"/>
        </w:rPr>
        <w:t xml:space="preserve"> </w:t>
      </w:r>
      <w:r w:rsidRPr="00FF69F1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FF69F1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FF69F1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объекта общественного питания на земельном участке с кадастровым номером 01:08:0508060:152 по ул. Шовгенова/Лесной г. Майкопа по границе земельного участка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FF69F1">
        <w:rPr>
          <w:rFonts w:ascii="Times New Roman" w:hAnsi="Times New Roman"/>
          <w:color w:val="000000"/>
          <w:sz w:val="28"/>
          <w:szCs w:val="28"/>
        </w:rPr>
        <w:t>ул. Лесной, 18 г. Майкопа и по границе земельного участка с северной стороны.</w:t>
      </w:r>
    </w:p>
    <w:p w:rsidR="003C5A92" w:rsidRPr="000F0426" w:rsidRDefault="003C5A9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</w:t>
      </w:r>
      <w:r w:rsidR="008F3210">
        <w:rPr>
          <w:rFonts w:ascii="Times New Roman" w:hAnsi="Times New Roman"/>
          <w:color w:val="000000"/>
          <w:sz w:val="24"/>
          <w:szCs w:val="24"/>
        </w:rPr>
        <w:t>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8F3210">
        <w:rPr>
          <w:rFonts w:ascii="Times New Roman" w:hAnsi="Times New Roman"/>
          <w:color w:val="000000"/>
          <w:sz w:val="24"/>
          <w:szCs w:val="24"/>
        </w:rPr>
        <w:t>5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FF69F1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A03" w:rsidRDefault="00B13A03">
      <w:pPr>
        <w:spacing w:line="240" w:lineRule="auto"/>
      </w:pPr>
      <w:r>
        <w:separator/>
      </w:r>
    </w:p>
  </w:endnote>
  <w:endnote w:type="continuationSeparator" w:id="0">
    <w:p w:rsidR="00B13A03" w:rsidRDefault="00B13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A03" w:rsidRDefault="00B13A03">
      <w:pPr>
        <w:spacing w:after="0" w:line="240" w:lineRule="auto"/>
      </w:pPr>
      <w:r>
        <w:separator/>
      </w:r>
    </w:p>
  </w:footnote>
  <w:footnote w:type="continuationSeparator" w:id="0">
    <w:p w:rsidR="00B13A03" w:rsidRDefault="00B13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0FD2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87729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3A03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00FF69F1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248</cp:revision>
  <cp:lastPrinted>2021-04-30T06:00:00Z</cp:lastPrinted>
  <dcterms:created xsi:type="dcterms:W3CDTF">2020-11-13T12:29:00Z</dcterms:created>
  <dcterms:modified xsi:type="dcterms:W3CDTF">2021-05-25T07:53:00Z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